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1C56" w14:textId="77777777" w:rsidR="00282E78" w:rsidRDefault="00282E78" w:rsidP="00282E78">
      <w:r>
        <w:t xml:space="preserve">Horse’s registered name:  </w:t>
      </w:r>
    </w:p>
    <w:p w14:paraId="49CFB784" w14:textId="677B55C7" w:rsidR="00F45341" w:rsidRDefault="00045FE2">
      <w:r>
        <w:t>TA Inc Member</w:t>
      </w:r>
      <w:r w:rsidR="00282E78">
        <w:t xml:space="preserve">: </w:t>
      </w:r>
      <w:r>
        <w:t xml:space="preserve"> Owner/</w:t>
      </w:r>
      <w:proofErr w:type="spellStart"/>
      <w:r>
        <w:t>Leesee</w:t>
      </w:r>
      <w:proofErr w:type="spellEnd"/>
      <w:r>
        <w:t xml:space="preserve">/or Breeder </w:t>
      </w:r>
      <w:r w:rsidR="00F45341">
        <w:t xml:space="preserve">name:  </w:t>
      </w:r>
    </w:p>
    <w:p w14:paraId="22D8C38B" w14:textId="77777777" w:rsidR="000F4766" w:rsidRDefault="000F4766"/>
    <w:tbl>
      <w:tblPr>
        <w:tblStyle w:val="TableGrid"/>
        <w:tblpPr w:leftFromText="180" w:rightFromText="180" w:vertAnchor="text" w:tblpX="-731" w:tblpY="1"/>
        <w:tblOverlap w:val="never"/>
        <w:tblW w:w="5502" w:type="pct"/>
        <w:tblLayout w:type="fixed"/>
        <w:tblLook w:val="04A0" w:firstRow="1" w:lastRow="0" w:firstColumn="1" w:lastColumn="0" w:noHBand="0" w:noVBand="1"/>
      </w:tblPr>
      <w:tblGrid>
        <w:gridCol w:w="1133"/>
        <w:gridCol w:w="2800"/>
        <w:gridCol w:w="1134"/>
        <w:gridCol w:w="1277"/>
        <w:gridCol w:w="1134"/>
        <w:gridCol w:w="994"/>
        <w:gridCol w:w="2268"/>
        <w:gridCol w:w="1417"/>
        <w:gridCol w:w="1417"/>
        <w:gridCol w:w="2000"/>
      </w:tblGrid>
      <w:tr w:rsidR="00282E78" w:rsidRPr="00086AFD" w14:paraId="52060D73" w14:textId="51AEB733" w:rsidTr="00282E78">
        <w:trPr>
          <w:trHeight w:val="425"/>
        </w:trPr>
        <w:tc>
          <w:tcPr>
            <w:tcW w:w="364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0D27958" w14:textId="09E9B660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 w:rsidRPr="00086AFD">
              <w:rPr>
                <w:sz w:val="18"/>
                <w:szCs w:val="18"/>
              </w:rPr>
              <w:t>Date</w:t>
            </w:r>
            <w:r w:rsidR="00282E78">
              <w:rPr>
                <w:sz w:val="18"/>
                <w:szCs w:val="18"/>
              </w:rPr>
              <w:t xml:space="preserve"> of event</w:t>
            </w:r>
          </w:p>
        </w:tc>
        <w:tc>
          <w:tcPr>
            <w:tcW w:w="89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861A9B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 w:rsidRPr="00086AFD">
              <w:rPr>
                <w:sz w:val="18"/>
                <w:szCs w:val="18"/>
              </w:rPr>
              <w:t>Event name and Organiser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50DA520" w14:textId="54BAFC2B" w:rsidR="00045FE2" w:rsidRDefault="00045FE2" w:rsidP="00045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D=</w:t>
            </w:r>
            <w:r w:rsidRPr="00286548">
              <w:rPr>
                <w:sz w:val="16"/>
                <w:szCs w:val="16"/>
              </w:rPr>
              <w:t xml:space="preserve">Dressage </w:t>
            </w:r>
          </w:p>
          <w:p w14:paraId="620E8D5B" w14:textId="77777777" w:rsidR="00045FE2" w:rsidRDefault="00045FE2" w:rsidP="00045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S= </w:t>
            </w:r>
            <w:proofErr w:type="spellStart"/>
            <w:r w:rsidRPr="00286548">
              <w:rPr>
                <w:sz w:val="16"/>
                <w:szCs w:val="16"/>
              </w:rPr>
              <w:t>Showjump</w:t>
            </w:r>
            <w:proofErr w:type="spellEnd"/>
          </w:p>
          <w:p w14:paraId="64826CB8" w14:textId="77777777" w:rsidR="00045FE2" w:rsidRDefault="00045FE2" w:rsidP="00045F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E=</w:t>
            </w:r>
            <w:r w:rsidRPr="00286548">
              <w:rPr>
                <w:sz w:val="16"/>
                <w:szCs w:val="16"/>
              </w:rPr>
              <w:t>Eventing</w:t>
            </w:r>
          </w:p>
          <w:p w14:paraId="14B78D0B" w14:textId="102E137D" w:rsidR="008B3AD4" w:rsidRPr="00086AFD" w:rsidRDefault="008B3AD4" w:rsidP="00045FE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YH = Young Horse</w:t>
            </w:r>
          </w:p>
        </w:tc>
        <w:tc>
          <w:tcPr>
            <w:tcW w:w="410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D9EFCA7" w14:textId="02E5B4CB" w:rsidR="00045FE2" w:rsidRPr="00086AFD" w:rsidRDefault="00045FE2" w:rsidP="00282E78">
            <w:pPr>
              <w:jc w:val="center"/>
              <w:rPr>
                <w:sz w:val="18"/>
                <w:szCs w:val="18"/>
              </w:rPr>
            </w:pPr>
            <w:r w:rsidRPr="00282E78">
              <w:rPr>
                <w:sz w:val="16"/>
                <w:szCs w:val="16"/>
              </w:rPr>
              <w:t>EA Official</w:t>
            </w:r>
            <w:r w:rsidR="00282E78">
              <w:rPr>
                <w:sz w:val="18"/>
                <w:szCs w:val="18"/>
              </w:rPr>
              <w:t xml:space="preserve"> =O </w:t>
            </w:r>
            <w:r w:rsidRPr="00282E78">
              <w:rPr>
                <w:sz w:val="16"/>
                <w:szCs w:val="16"/>
              </w:rPr>
              <w:t>Unofficial, HRCAV, Pony club</w:t>
            </w:r>
            <w:r w:rsidR="00282E78">
              <w:rPr>
                <w:sz w:val="18"/>
                <w:szCs w:val="18"/>
              </w:rPr>
              <w:t xml:space="preserve"> = U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74F5D00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 w:rsidRPr="00086AFD">
              <w:rPr>
                <w:sz w:val="18"/>
                <w:szCs w:val="18"/>
              </w:rPr>
              <w:t xml:space="preserve">Level </w:t>
            </w:r>
            <w:r w:rsidRPr="00282E78">
              <w:rPr>
                <w:sz w:val="16"/>
                <w:szCs w:val="16"/>
              </w:rPr>
              <w:t>competed at</w:t>
            </w:r>
          </w:p>
        </w:tc>
        <w:tc>
          <w:tcPr>
            <w:tcW w:w="319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AAF83AC" w14:textId="5386C180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 w:rsidRPr="00086AFD">
              <w:rPr>
                <w:sz w:val="18"/>
                <w:szCs w:val="18"/>
              </w:rPr>
              <w:t>Placing</w:t>
            </w:r>
            <w:r w:rsidR="00282E78">
              <w:rPr>
                <w:sz w:val="18"/>
                <w:szCs w:val="18"/>
              </w:rPr>
              <w:t xml:space="preserve"> &amp; % for Dressage entry</w:t>
            </w:r>
          </w:p>
        </w:tc>
        <w:tc>
          <w:tcPr>
            <w:tcW w:w="7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25E3F3" w14:textId="7BD56FA1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 for this result</w:t>
            </w:r>
          </w:p>
        </w:tc>
        <w:tc>
          <w:tcPr>
            <w:tcW w:w="1552" w:type="pct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18D3A577" w14:textId="2C169A30" w:rsidR="00045FE2" w:rsidRDefault="00045FE2" w:rsidP="00045FE2">
            <w:pPr>
              <w:jc w:val="center"/>
              <w:rPr>
                <w:sz w:val="18"/>
                <w:szCs w:val="18"/>
              </w:rPr>
            </w:pPr>
            <w:r w:rsidRPr="00086AFD">
              <w:rPr>
                <w:sz w:val="18"/>
                <w:szCs w:val="18"/>
              </w:rPr>
              <w:t>Verification of result:</w:t>
            </w:r>
          </w:p>
          <w:p w14:paraId="36B6F1CD" w14:textId="5671C2C9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1 or more of these: </w:t>
            </w:r>
          </w:p>
        </w:tc>
      </w:tr>
      <w:tr w:rsidR="00282E78" w:rsidRPr="00086AFD" w14:paraId="08BEDAE0" w14:textId="23671845" w:rsidTr="00282E78">
        <w:trPr>
          <w:trHeight w:val="425"/>
        </w:trPr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3EC7B9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0E0F7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435EFC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FE21B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B209B1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2A83B8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A70594" w14:textId="77777777" w:rsidR="00045FE2" w:rsidRPr="00086AFD" w:rsidRDefault="00045FE2" w:rsidP="00045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350C216E" w14:textId="1AA6CA2E" w:rsidR="00045FE2" w:rsidRPr="00282E78" w:rsidRDefault="00045FE2" w:rsidP="00045FE2">
            <w:pPr>
              <w:jc w:val="center"/>
              <w:rPr>
                <w:sz w:val="16"/>
                <w:szCs w:val="16"/>
              </w:rPr>
            </w:pPr>
            <w:r w:rsidRPr="00282E78">
              <w:rPr>
                <w:sz w:val="16"/>
                <w:szCs w:val="16"/>
              </w:rPr>
              <w:t>Competition secretary signature,</w:t>
            </w:r>
          </w:p>
        </w:tc>
        <w:tc>
          <w:tcPr>
            <w:tcW w:w="455" w:type="pct"/>
            <w:tcBorders>
              <w:left w:val="single" w:sz="4" w:space="0" w:color="auto"/>
            </w:tcBorders>
          </w:tcPr>
          <w:p w14:paraId="2D6B4EE8" w14:textId="654A8357" w:rsidR="00045FE2" w:rsidRPr="00282E78" w:rsidRDefault="00045FE2" w:rsidP="00045FE2">
            <w:pPr>
              <w:jc w:val="center"/>
              <w:rPr>
                <w:sz w:val="16"/>
                <w:szCs w:val="16"/>
              </w:rPr>
            </w:pPr>
            <w:r w:rsidRPr="00282E78">
              <w:rPr>
                <w:sz w:val="16"/>
                <w:szCs w:val="16"/>
              </w:rPr>
              <w:t>upload results from the event, or</w:t>
            </w:r>
          </w:p>
        </w:tc>
        <w:tc>
          <w:tcPr>
            <w:tcW w:w="642" w:type="pct"/>
            <w:tcBorders>
              <w:left w:val="single" w:sz="4" w:space="0" w:color="auto"/>
            </w:tcBorders>
          </w:tcPr>
          <w:p w14:paraId="451ADDE4" w14:textId="769D9724" w:rsidR="00045FE2" w:rsidRPr="00282E78" w:rsidRDefault="00045FE2" w:rsidP="00045FE2">
            <w:pPr>
              <w:jc w:val="center"/>
              <w:rPr>
                <w:sz w:val="16"/>
                <w:szCs w:val="16"/>
              </w:rPr>
            </w:pPr>
            <w:r w:rsidRPr="00282E78">
              <w:rPr>
                <w:sz w:val="16"/>
                <w:szCs w:val="16"/>
              </w:rPr>
              <w:t>Link to the results page for the event (preferred)</w:t>
            </w:r>
          </w:p>
        </w:tc>
      </w:tr>
      <w:tr w:rsidR="00282E78" w14:paraId="2860F3C4" w14:textId="32BF50F7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1CDF6685" w14:textId="77777777" w:rsidR="00045FE2" w:rsidRDefault="00045FE2" w:rsidP="00045FE2"/>
          <w:p w14:paraId="416CB70F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02B7A3E1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5A1691A7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2EDEA63D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E9C323A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393F9A29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56434BF1" w14:textId="115F81D9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5809EE7C" w14:textId="218DC174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100EF1DA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7091E51A" w14:textId="77777777" w:rsidR="00045FE2" w:rsidRDefault="00045FE2" w:rsidP="00045FE2"/>
        </w:tc>
      </w:tr>
      <w:tr w:rsidR="00282E78" w14:paraId="57E1C50C" w14:textId="280EFA54" w:rsidTr="00282E78">
        <w:trPr>
          <w:trHeight w:val="566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A746931" w14:textId="77777777" w:rsidR="00045FE2" w:rsidRDefault="00045FE2" w:rsidP="00045FE2"/>
          <w:p w14:paraId="4EF43F1D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0B260BDD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4DA1C5F9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5234AD22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49E2DCB9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1F3A8A36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1FCFBFFA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23D50DC4" w14:textId="6EC53D5B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3F7DCB01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61A620EF" w14:textId="77777777" w:rsidR="00045FE2" w:rsidRDefault="00045FE2" w:rsidP="00045FE2"/>
        </w:tc>
      </w:tr>
      <w:tr w:rsidR="00282E78" w14:paraId="0BEDBE51" w14:textId="3D4A6869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B51357B" w14:textId="77777777" w:rsidR="00045FE2" w:rsidRDefault="00045FE2" w:rsidP="00045FE2"/>
          <w:p w14:paraId="457D542C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7413076E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1910F2EF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3A448AEC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7292603D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74830290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49AD6E48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610638A2" w14:textId="00048D4D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46B79577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6A945A16" w14:textId="77777777" w:rsidR="00045FE2" w:rsidRDefault="00045FE2" w:rsidP="00045FE2"/>
        </w:tc>
      </w:tr>
      <w:tr w:rsidR="00282E78" w14:paraId="1BD551C4" w14:textId="5850E4F1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3AAAD2DD" w14:textId="77777777" w:rsidR="00045FE2" w:rsidRDefault="00045FE2" w:rsidP="00045FE2"/>
          <w:p w14:paraId="46682CEB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25901BE6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48B08F1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04E2DCD9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E3F1567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2524B61C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6A4B6BF2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0C6B11AA" w14:textId="1D6C998D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029150CC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326BE16B" w14:textId="77777777" w:rsidR="00045FE2" w:rsidRDefault="00045FE2" w:rsidP="00045FE2"/>
        </w:tc>
      </w:tr>
      <w:tr w:rsidR="00282E78" w14:paraId="108DE239" w14:textId="6FB3A6FA" w:rsidTr="00282E78">
        <w:trPr>
          <w:trHeight w:val="566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61AE93C3" w14:textId="77777777" w:rsidR="00045FE2" w:rsidRDefault="00045FE2" w:rsidP="00045FE2"/>
          <w:p w14:paraId="01677C3B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7A15957C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9149CC7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16CF3E82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79DCE41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6BFE62F6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3FE11A23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19275EEC" w14:textId="6A7905D1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16713869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5A19AE3E" w14:textId="77777777" w:rsidR="00045FE2" w:rsidRDefault="00045FE2" w:rsidP="00045FE2"/>
        </w:tc>
      </w:tr>
      <w:tr w:rsidR="00282E78" w14:paraId="0C155482" w14:textId="263E703E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E2C6286" w14:textId="77777777" w:rsidR="00045FE2" w:rsidRDefault="00045FE2" w:rsidP="00045FE2"/>
          <w:p w14:paraId="77CC82E5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7BC691AF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BCFE894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421A2EF0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187775F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44FB243E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5E25DBE7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71AA4938" w14:textId="39B48A2E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2CC7E7D3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4464CDB2" w14:textId="77777777" w:rsidR="00045FE2" w:rsidRDefault="00045FE2" w:rsidP="00045FE2"/>
        </w:tc>
      </w:tr>
      <w:tr w:rsidR="00282E78" w14:paraId="238C2A4A" w14:textId="6A33F0F7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957C450" w14:textId="77777777" w:rsidR="00045FE2" w:rsidRDefault="00045FE2" w:rsidP="00045FE2"/>
          <w:p w14:paraId="2712F6AC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1D8DF483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69E9F8C3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4FF9535D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B0000A9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3A26201F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4D7F4F5C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63AB1F19" w14:textId="6D721AE9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36D4FA1E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65B0229F" w14:textId="77777777" w:rsidR="00045FE2" w:rsidRDefault="00045FE2" w:rsidP="00045FE2"/>
        </w:tc>
      </w:tr>
      <w:tr w:rsidR="00282E78" w14:paraId="6A42F719" w14:textId="312D275F" w:rsidTr="00282E78">
        <w:trPr>
          <w:trHeight w:val="566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533F271B" w14:textId="77777777" w:rsidR="00045FE2" w:rsidRDefault="00045FE2" w:rsidP="00045FE2"/>
          <w:p w14:paraId="38CC28ED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0B4AD814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515031C9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0C92C08B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74F143C6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66C1F45E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2FC813CE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39C8BAA7" w14:textId="281459DC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64AD5FD9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2C4C39C9" w14:textId="77777777" w:rsidR="00045FE2" w:rsidRDefault="00045FE2" w:rsidP="00045FE2"/>
        </w:tc>
      </w:tr>
      <w:tr w:rsidR="00282E78" w14:paraId="2BC86E03" w14:textId="0351986F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260E702C" w14:textId="77777777" w:rsidR="00045FE2" w:rsidRDefault="00045FE2" w:rsidP="00045FE2"/>
          <w:p w14:paraId="12F205A7" w14:textId="77777777" w:rsidR="00045FE2" w:rsidRDefault="00045FE2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69CF9DF3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5CEB5BA7" w14:textId="77777777" w:rsidR="00045FE2" w:rsidRDefault="00045FE2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4C27F07B" w14:textId="77777777" w:rsidR="00045FE2" w:rsidRDefault="00045FE2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33417E38" w14:textId="77777777" w:rsidR="00045FE2" w:rsidRDefault="00045FE2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7293F485" w14:textId="77777777" w:rsidR="00045FE2" w:rsidRDefault="00045FE2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5D7F4CA4" w14:textId="77777777" w:rsidR="00045FE2" w:rsidRDefault="00045FE2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31188BC7" w14:textId="29AC993C" w:rsidR="00045FE2" w:rsidRDefault="00045FE2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15B715B5" w14:textId="77777777" w:rsidR="00045FE2" w:rsidRDefault="00045FE2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6C518794" w14:textId="77777777" w:rsidR="00045FE2" w:rsidRDefault="00045FE2" w:rsidP="00045FE2"/>
        </w:tc>
      </w:tr>
      <w:tr w:rsidR="00282E78" w14:paraId="43C0791F" w14:textId="77777777" w:rsidTr="00282E78">
        <w:trPr>
          <w:trHeight w:val="587"/>
        </w:trPr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EC41FD1" w14:textId="77777777" w:rsidR="00282E78" w:rsidRDefault="00282E78" w:rsidP="00045FE2"/>
        </w:tc>
        <w:tc>
          <w:tcPr>
            <w:tcW w:w="899" w:type="pct"/>
            <w:tcBorders>
              <w:left w:val="single" w:sz="18" w:space="0" w:color="auto"/>
              <w:right w:val="single" w:sz="18" w:space="0" w:color="auto"/>
            </w:tcBorders>
          </w:tcPr>
          <w:p w14:paraId="15054D20" w14:textId="77777777" w:rsidR="00282E78" w:rsidRDefault="00282E78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076C80F2" w14:textId="77777777" w:rsidR="00282E78" w:rsidRDefault="00282E78" w:rsidP="00045FE2"/>
        </w:tc>
        <w:tc>
          <w:tcPr>
            <w:tcW w:w="410" w:type="pct"/>
            <w:tcBorders>
              <w:left w:val="single" w:sz="18" w:space="0" w:color="auto"/>
              <w:right w:val="single" w:sz="18" w:space="0" w:color="auto"/>
            </w:tcBorders>
          </w:tcPr>
          <w:p w14:paraId="689B7FDB" w14:textId="77777777" w:rsidR="00282E78" w:rsidRDefault="00282E78" w:rsidP="00045FE2"/>
        </w:tc>
        <w:tc>
          <w:tcPr>
            <w:tcW w:w="364" w:type="pct"/>
            <w:tcBorders>
              <w:left w:val="single" w:sz="18" w:space="0" w:color="auto"/>
              <w:right w:val="single" w:sz="18" w:space="0" w:color="auto"/>
            </w:tcBorders>
          </w:tcPr>
          <w:p w14:paraId="3084DA63" w14:textId="77777777" w:rsidR="00282E78" w:rsidRDefault="00282E78" w:rsidP="00045FE2"/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</w:tcPr>
          <w:p w14:paraId="73BADC08" w14:textId="77777777" w:rsidR="00282E78" w:rsidRDefault="00282E78" w:rsidP="00045FE2"/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</w:tcPr>
          <w:p w14:paraId="62981777" w14:textId="77777777" w:rsidR="00282E78" w:rsidRDefault="00282E78" w:rsidP="00045FE2"/>
        </w:tc>
        <w:tc>
          <w:tcPr>
            <w:tcW w:w="455" w:type="pct"/>
            <w:tcBorders>
              <w:left w:val="single" w:sz="18" w:space="0" w:color="auto"/>
              <w:right w:val="single" w:sz="4" w:space="0" w:color="auto"/>
            </w:tcBorders>
          </w:tcPr>
          <w:p w14:paraId="7FC9141B" w14:textId="77777777" w:rsidR="00282E78" w:rsidRDefault="00282E78" w:rsidP="00045FE2"/>
        </w:tc>
        <w:tc>
          <w:tcPr>
            <w:tcW w:w="455" w:type="pct"/>
            <w:tcBorders>
              <w:left w:val="single" w:sz="4" w:space="0" w:color="auto"/>
            </w:tcBorders>
          </w:tcPr>
          <w:p w14:paraId="601554E1" w14:textId="77777777" w:rsidR="00282E78" w:rsidRDefault="00282E78" w:rsidP="00045FE2"/>
        </w:tc>
        <w:tc>
          <w:tcPr>
            <w:tcW w:w="642" w:type="pct"/>
            <w:tcBorders>
              <w:left w:val="single" w:sz="4" w:space="0" w:color="auto"/>
            </w:tcBorders>
          </w:tcPr>
          <w:p w14:paraId="2D662C5B" w14:textId="77777777" w:rsidR="00282E78" w:rsidRDefault="00282E78" w:rsidP="00045FE2"/>
        </w:tc>
      </w:tr>
    </w:tbl>
    <w:p w14:paraId="433137D7" w14:textId="52D871EA" w:rsidR="000F4766" w:rsidRDefault="000F4766"/>
    <w:sectPr w:rsidR="000F4766" w:rsidSect="00286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7" w:h="11901" w:orient="landscape"/>
      <w:pgMar w:top="410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29B1" w14:textId="77777777" w:rsidR="007B1869" w:rsidRDefault="007B1869" w:rsidP="000F4766">
      <w:r>
        <w:separator/>
      </w:r>
    </w:p>
  </w:endnote>
  <w:endnote w:type="continuationSeparator" w:id="0">
    <w:p w14:paraId="19CDA52B" w14:textId="77777777" w:rsidR="007B1869" w:rsidRDefault="007B1869" w:rsidP="000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1295" w14:textId="77777777" w:rsidR="00282E78" w:rsidRDefault="00282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72C" w14:textId="77777777" w:rsidR="00282E78" w:rsidRDefault="00282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3E32" w14:textId="77777777" w:rsidR="00282E78" w:rsidRDefault="00282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B7F4" w14:textId="77777777" w:rsidR="007B1869" w:rsidRDefault="007B1869" w:rsidP="000F4766">
      <w:r>
        <w:separator/>
      </w:r>
    </w:p>
  </w:footnote>
  <w:footnote w:type="continuationSeparator" w:id="0">
    <w:p w14:paraId="2FCC8927" w14:textId="77777777" w:rsidR="007B1869" w:rsidRDefault="007B1869" w:rsidP="000F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8522" w14:textId="77777777" w:rsidR="00282E78" w:rsidRDefault="00282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272" w:type="dxa"/>
      <w:tblInd w:w="-30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4"/>
      <w:gridCol w:w="13758"/>
    </w:tblGrid>
    <w:tr w:rsidR="00045FE2" w14:paraId="44154BFF" w14:textId="77777777" w:rsidTr="00045FE2">
      <w:trPr>
        <w:trHeight w:val="732"/>
      </w:trPr>
      <w:tc>
        <w:tcPr>
          <w:tcW w:w="1514" w:type="dxa"/>
        </w:tcPr>
        <w:p w14:paraId="12911C87" w14:textId="77777777" w:rsidR="00086AFD" w:rsidRDefault="00086AFD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AB5E6A4" wp14:editId="4F5DE5EA">
                <wp:extent cx="632460" cy="632460"/>
                <wp:effectExtent l="0" t="0" r="254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a TA brand from TV brand V2 19-2-2020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8" w:type="dxa"/>
        </w:tcPr>
        <w:p w14:paraId="3D4F1551" w14:textId="408EB1FE" w:rsidR="00045FE2" w:rsidRDefault="00086AFD" w:rsidP="00045FE2">
          <w:pPr>
            <w:pStyle w:val="Header"/>
            <w:jc w:val="center"/>
          </w:pPr>
          <w:r w:rsidRPr="00045FE2">
            <w:rPr>
              <w:b/>
              <w:bCs/>
            </w:rPr>
            <w:t>Trakehners Australia Inc</w:t>
          </w:r>
          <w:r w:rsidR="00045FE2" w:rsidRPr="00045FE2">
            <w:rPr>
              <w:b/>
              <w:bCs/>
            </w:rPr>
            <w:t xml:space="preserve">      </w:t>
          </w:r>
          <w:proofErr w:type="spellStart"/>
          <w:r w:rsidRPr="00045FE2">
            <w:rPr>
              <w:b/>
              <w:bCs/>
            </w:rPr>
            <w:t>Leaderboard</w:t>
          </w:r>
          <w:proofErr w:type="spellEnd"/>
          <w:r w:rsidRPr="00045FE2">
            <w:rPr>
              <w:b/>
              <w:bCs/>
            </w:rPr>
            <w:t xml:space="preserve"> </w:t>
          </w:r>
          <w:r w:rsidR="00045FE2">
            <w:rPr>
              <w:b/>
              <w:bCs/>
            </w:rPr>
            <w:t>Results</w:t>
          </w:r>
          <w:r w:rsidR="00045FE2" w:rsidRPr="00045FE2">
            <w:rPr>
              <w:b/>
              <w:bCs/>
            </w:rPr>
            <w:t xml:space="preserve"> </w:t>
          </w:r>
          <w:proofErr w:type="gramStart"/>
          <w:r w:rsidR="00045FE2" w:rsidRPr="00045FE2">
            <w:rPr>
              <w:b/>
              <w:bCs/>
            </w:rPr>
            <w:t>Form</w:t>
          </w:r>
          <w:r w:rsidR="00045FE2">
            <w:t xml:space="preserve">  for</w:t>
          </w:r>
          <w:proofErr w:type="gramEnd"/>
          <w:r w:rsidR="00045FE2">
            <w:t xml:space="preserve"> claiming points – multiple events may be included on this form.</w:t>
          </w:r>
        </w:p>
        <w:p w14:paraId="1DF19C52" w14:textId="5715C1AC" w:rsidR="00045FE2" w:rsidRDefault="00045FE2" w:rsidP="00045FE2">
          <w:pPr>
            <w:jc w:val="center"/>
          </w:pPr>
          <w:r>
            <w:t xml:space="preserve">ONE result from each day of competition </w:t>
          </w:r>
          <w:proofErr w:type="gramStart"/>
          <w:r>
            <w:t>allowed</w:t>
          </w:r>
          <w:proofErr w:type="gramEnd"/>
        </w:p>
        <w:p w14:paraId="5906ABBC" w14:textId="77777777" w:rsidR="00045FE2" w:rsidRDefault="00045FE2" w:rsidP="00045FE2">
          <w:pPr>
            <w:jc w:val="center"/>
          </w:pPr>
          <w:r>
            <w:t>For TA Inc reference and publicity for winners, we ask you to specify the level at which you have competed as well as the placing.</w:t>
          </w:r>
        </w:p>
        <w:p w14:paraId="2F96B7C8" w14:textId="248992C6" w:rsidR="00045FE2" w:rsidRDefault="00045FE2" w:rsidP="00045FE2">
          <w:pPr>
            <w:jc w:val="center"/>
          </w:pPr>
          <w:r>
            <w:t xml:space="preserve">UPLOAD this on the Website </w:t>
          </w:r>
          <w:proofErr w:type="spellStart"/>
          <w:r>
            <w:t>Leaderboard</w:t>
          </w:r>
          <w:proofErr w:type="spellEnd"/>
          <w:r>
            <w:t xml:space="preserve"> Entry form.</w:t>
          </w:r>
        </w:p>
      </w:tc>
    </w:tr>
  </w:tbl>
  <w:p w14:paraId="00115566" w14:textId="77777777" w:rsidR="00F45341" w:rsidRDefault="00F45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E78" w14:textId="77777777" w:rsidR="00282E78" w:rsidRDefault="00282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4C17"/>
    <w:multiLevelType w:val="multilevel"/>
    <w:tmpl w:val="4EFA5D54"/>
    <w:lvl w:ilvl="0">
      <w:start w:val="1"/>
      <w:numFmt w:val="none"/>
      <w:lvlText w:val=""/>
      <w:lvlJc w:val="left"/>
      <w:pPr>
        <w:ind w:left="0" w:hanging="360"/>
      </w:pPr>
      <w:rPr>
        <w:rFonts w:ascii="Trebuchet MS" w:hAnsi="Trebuchet MS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2%1."/>
      <w:lvlJc w:val="left"/>
      <w:pPr>
        <w:ind w:left="432" w:hanging="432"/>
      </w:pPr>
      <w:rPr>
        <w:rFonts w:ascii="Trebuchet MS" w:hAnsi="Trebuchet MS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%2.%3."/>
      <w:lvlJc w:val="left"/>
      <w:pPr>
        <w:ind w:left="864" w:hanging="504"/>
      </w:pPr>
      <w:rPr>
        <w:rFonts w:ascii="Trebuchet MS" w:hAnsi="Trebuchet MS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%2.%3.%4."/>
      <w:lvlJc w:val="left"/>
      <w:pPr>
        <w:ind w:left="1368" w:hanging="648"/>
      </w:pPr>
      <w:rPr>
        <w:rFonts w:ascii="Trebuchet MS" w:hAnsi="Trebuchet MS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343E7B9B"/>
    <w:multiLevelType w:val="multilevel"/>
    <w:tmpl w:val="B088F6C4"/>
    <w:lvl w:ilvl="0">
      <w:start w:val="1"/>
      <w:numFmt w:val="none"/>
      <w:lvlText w:val=""/>
      <w:lvlJc w:val="left"/>
      <w:pPr>
        <w:ind w:left="360" w:hanging="360"/>
      </w:pPr>
      <w:rPr>
        <w:rFonts w:ascii="Trebuchet MS" w:hAnsi="Trebuchet MS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2%1."/>
      <w:lvlJc w:val="left"/>
      <w:pPr>
        <w:ind w:left="792" w:hanging="432"/>
      </w:pPr>
      <w:rPr>
        <w:rFonts w:ascii="Trebuchet MS" w:hAnsi="Trebuchet MS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ascii="Trebuchet MS" w:hAnsi="Trebuchet MS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%2.%3.%4."/>
      <w:lvlJc w:val="left"/>
      <w:pPr>
        <w:ind w:left="1728" w:hanging="648"/>
      </w:pPr>
      <w:rPr>
        <w:rFonts w:ascii="Trebuchet MS" w:hAnsi="Trebuchet MS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5282151">
    <w:abstractNumId w:val="0"/>
  </w:num>
  <w:num w:numId="2" w16cid:durableId="2010787458">
    <w:abstractNumId w:val="1"/>
  </w:num>
  <w:num w:numId="3" w16cid:durableId="206471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66"/>
    <w:rsid w:val="00045FE2"/>
    <w:rsid w:val="00086AFD"/>
    <w:rsid w:val="000F4766"/>
    <w:rsid w:val="00125A77"/>
    <w:rsid w:val="00175D3B"/>
    <w:rsid w:val="00282E78"/>
    <w:rsid w:val="00286548"/>
    <w:rsid w:val="004C7E70"/>
    <w:rsid w:val="005F3688"/>
    <w:rsid w:val="007B1869"/>
    <w:rsid w:val="008B3AD4"/>
    <w:rsid w:val="00D12EBE"/>
    <w:rsid w:val="00D6505E"/>
    <w:rsid w:val="00E0472C"/>
    <w:rsid w:val="00F45341"/>
    <w:rsid w:val="00F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13C45"/>
  <w14:defaultImageDpi w14:val="300"/>
  <w15:docId w15:val="{4F889B5A-82C9-FE40-96AF-3BC00D14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688"/>
    <w:pPr>
      <w:keepNext/>
      <w:keepLines/>
      <w:spacing w:before="200" w:line="276" w:lineRule="auto"/>
      <w:ind w:left="432" w:hanging="432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F3688"/>
    <w:pPr>
      <w:keepNext/>
      <w:keepLines/>
      <w:spacing w:before="200"/>
      <w:ind w:left="1224" w:hanging="504"/>
      <w:outlineLvl w:val="2"/>
    </w:pPr>
    <w:rPr>
      <w:rFonts w:ascii="Trebuchet MS" w:eastAsiaTheme="majorEastAsia" w:hAnsi="Trebuchet MS" w:cstheme="majorBidi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eading1">
    <w:name w:val="TA Heading 1"/>
    <w:basedOn w:val="Heading1"/>
    <w:qFormat/>
    <w:rsid w:val="005F3688"/>
    <w:rPr>
      <w:rFonts w:ascii="Trebuchet MS" w:hAnsi="Trebuchet MS"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36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68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3688"/>
    <w:rPr>
      <w:rFonts w:ascii="Trebuchet MS" w:eastAsiaTheme="majorEastAsia" w:hAnsi="Trebuchet MS" w:cstheme="majorBidi"/>
      <w:bCs/>
      <w:szCs w:val="22"/>
    </w:rPr>
  </w:style>
  <w:style w:type="table" w:styleId="TableGrid">
    <w:name w:val="Table Grid"/>
    <w:basedOn w:val="TableNormal"/>
    <w:uiPriority w:val="59"/>
    <w:rsid w:val="000F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66"/>
  </w:style>
  <w:style w:type="paragraph" w:styleId="Footer">
    <w:name w:val="footer"/>
    <w:basedOn w:val="Normal"/>
    <w:link w:val="FooterChar"/>
    <w:uiPriority w:val="99"/>
    <w:unhideWhenUsed/>
    <w:rsid w:val="000F4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Michele Armstrong</dc:creator>
  <cp:keywords/>
  <dc:description/>
  <cp:lastModifiedBy>Michele Armstrong</cp:lastModifiedBy>
  <cp:revision>6</cp:revision>
  <dcterms:created xsi:type="dcterms:W3CDTF">2022-05-09T10:45:00Z</dcterms:created>
  <dcterms:modified xsi:type="dcterms:W3CDTF">2023-10-01T01:51:00Z</dcterms:modified>
</cp:coreProperties>
</file>